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0C4B" w:rsidP="00290C4B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373833">
        <w:rPr>
          <w:rFonts w:ascii="Times New Roman" w:eastAsia="MS Mincho" w:hAnsi="Times New Roman"/>
          <w:b w:val="0"/>
          <w:bCs w:val="0"/>
          <w:sz w:val="24"/>
          <w:szCs w:val="24"/>
        </w:rPr>
        <w:t>340-2103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921536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921536" w:rsidRPr="00373833" w:rsidP="00921536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Cs/>
        </w:rPr>
      </w:pPr>
      <w:r w:rsidRPr="00373833">
        <w:rPr>
          <w:rFonts w:ascii="Tahoma" w:hAnsi="Tahoma" w:cs="Tahoma"/>
          <w:bCs/>
        </w:rPr>
        <w:t>86MS0043-01-2026-002066-85</w:t>
      </w:r>
    </w:p>
    <w:p w:rsidR="00290C4B" w:rsidRPr="00520F74" w:rsidP="00290C4B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520F7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ПОСТАНОВЛЕНИЕ</w:t>
      </w:r>
    </w:p>
    <w:p w:rsidR="00290C4B" w:rsidRPr="00520F74" w:rsidP="00F82934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color w:val="0D0D0D" w:themeColor="text1" w:themeTint="F2"/>
          <w:sz w:val="28"/>
          <w:szCs w:val="28"/>
        </w:rPr>
      </w:pPr>
      <w:r w:rsidRPr="00520F7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290C4B" w:rsidRPr="00520F74" w:rsidP="00290C4B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520F7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г. Нижневартовск                                                               </w:t>
      </w:r>
      <w:r w:rsidRPr="00520F74" w:rsidR="003D51BE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20F74" w:rsidR="00BF6F7F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</w:t>
      </w:r>
      <w:r w:rsidR="00EF1291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373833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15 апреля</w:t>
      </w:r>
      <w:r w:rsidR="00921536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2026</w:t>
      </w:r>
      <w:r w:rsidRPr="00520F7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</w:t>
      </w:r>
    </w:p>
    <w:p w:rsidR="00CD2E1A" w:rsidRPr="00520F74" w:rsidP="00290C4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520F74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 судебного района города окружного зн</w:t>
      </w:r>
      <w:r w:rsidRPr="00520F74">
        <w:rPr>
          <w:color w:val="0D0D0D" w:themeColor="text1" w:themeTint="F2"/>
          <w:sz w:val="28"/>
          <w:szCs w:val="28"/>
        </w:rPr>
        <w:t>ачения Нижневартовска Ханты-Манс</w:t>
      </w:r>
      <w:r w:rsidR="00373833">
        <w:rPr>
          <w:color w:val="0D0D0D" w:themeColor="text1" w:themeTint="F2"/>
          <w:sz w:val="28"/>
          <w:szCs w:val="28"/>
        </w:rPr>
        <w:t>ийского автономного округа–Югры</w:t>
      </w:r>
      <w:r w:rsidRPr="00520F74">
        <w:rPr>
          <w:color w:val="0D0D0D" w:themeColor="text1" w:themeTint="F2"/>
          <w:sz w:val="28"/>
          <w:szCs w:val="28"/>
        </w:rPr>
        <w:t xml:space="preserve"> О.В. Вдовина, </w:t>
      </w:r>
      <w:r w:rsidR="00373833">
        <w:rPr>
          <w:color w:val="0D0D0D" w:themeColor="text1" w:themeTint="F2"/>
          <w:sz w:val="28"/>
          <w:szCs w:val="28"/>
        </w:rPr>
        <w:t>исполняющий обязанности мирового судьи судебного участка № 3 того же судебного района,</w:t>
      </w:r>
      <w:r w:rsidRPr="00520F74">
        <w:rPr>
          <w:color w:val="000099"/>
          <w:sz w:val="28"/>
          <w:szCs w:val="28"/>
        </w:rPr>
        <w:t xml:space="preserve"> </w:t>
      </w:r>
      <w:r w:rsidRPr="00520F74">
        <w:rPr>
          <w:color w:val="0D0D0D" w:themeColor="text1" w:themeTint="F2"/>
          <w:sz w:val="28"/>
          <w:szCs w:val="28"/>
        </w:rPr>
        <w:t xml:space="preserve">находящийся по адресу ул. Нефтяников, 6, г. Нижневартовск, </w:t>
      </w:r>
    </w:p>
    <w:p w:rsidR="00290C4B" w:rsidRPr="00520F74" w:rsidP="00290C4B">
      <w:pPr>
        <w:ind w:firstLine="540"/>
        <w:jc w:val="both"/>
        <w:rPr>
          <w:color w:val="000099"/>
          <w:sz w:val="28"/>
          <w:szCs w:val="28"/>
        </w:rPr>
      </w:pPr>
      <w:r w:rsidRPr="00520F74">
        <w:rPr>
          <w:color w:val="0D0D0D" w:themeColor="text1" w:themeTint="F2"/>
          <w:sz w:val="28"/>
          <w:szCs w:val="28"/>
        </w:rPr>
        <w:t>рассмотрев материал об админист</w:t>
      </w:r>
      <w:r w:rsidRPr="00520F74">
        <w:rPr>
          <w:color w:val="0D0D0D" w:themeColor="text1" w:themeTint="F2"/>
          <w:sz w:val="28"/>
          <w:szCs w:val="28"/>
        </w:rPr>
        <w:t>ративном правонарушении в отношении</w:t>
      </w:r>
      <w:r w:rsidRPr="00520F74" w:rsidR="00CD2E1A">
        <w:rPr>
          <w:color w:val="0D0D0D" w:themeColor="text1" w:themeTint="F2"/>
          <w:sz w:val="28"/>
          <w:szCs w:val="28"/>
        </w:rPr>
        <w:t>:</w:t>
      </w:r>
      <w:r w:rsidRPr="00520F74">
        <w:rPr>
          <w:color w:val="0D0D0D" w:themeColor="text1" w:themeTint="F2"/>
          <w:sz w:val="28"/>
          <w:szCs w:val="28"/>
        </w:rPr>
        <w:t xml:space="preserve"> </w:t>
      </w:r>
    </w:p>
    <w:p w:rsidR="00290C4B" w:rsidRPr="00520F74" w:rsidP="00290C4B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Федорова Дениса Юрьевича</w:t>
      </w:r>
      <w:r w:rsidR="00253832">
        <w:rPr>
          <w:color w:val="0D0D0D" w:themeColor="text1" w:themeTint="F2"/>
          <w:sz w:val="28"/>
          <w:szCs w:val="28"/>
        </w:rPr>
        <w:t xml:space="preserve">, </w:t>
      </w:r>
      <w:r w:rsidR="0098078A">
        <w:rPr>
          <w:sz w:val="26"/>
          <w:szCs w:val="26"/>
        </w:rPr>
        <w:t>****</w:t>
      </w:r>
      <w:r w:rsidRPr="00520F74">
        <w:rPr>
          <w:color w:val="0D0D0D" w:themeColor="text1" w:themeTint="F2"/>
          <w:sz w:val="28"/>
          <w:szCs w:val="28"/>
        </w:rPr>
        <w:t>года рождения, урожен</w:t>
      </w:r>
      <w:r w:rsidR="00253832">
        <w:rPr>
          <w:color w:val="0D0D0D" w:themeColor="text1" w:themeTint="F2"/>
          <w:sz w:val="28"/>
          <w:szCs w:val="28"/>
        </w:rPr>
        <w:t>ца</w:t>
      </w:r>
      <w:r w:rsidRPr="00520F74">
        <w:rPr>
          <w:color w:val="0D0D0D" w:themeColor="text1" w:themeTint="F2"/>
          <w:sz w:val="28"/>
          <w:szCs w:val="28"/>
        </w:rPr>
        <w:t xml:space="preserve"> </w:t>
      </w:r>
      <w:r w:rsidR="0098078A">
        <w:rPr>
          <w:sz w:val="26"/>
          <w:szCs w:val="26"/>
        </w:rPr>
        <w:t>****</w:t>
      </w:r>
      <w:r w:rsidRPr="00520F74" w:rsidR="003E0F9C">
        <w:rPr>
          <w:color w:val="0D0D0D" w:themeColor="text1" w:themeTint="F2"/>
          <w:sz w:val="28"/>
          <w:szCs w:val="28"/>
        </w:rPr>
        <w:t>,</w:t>
      </w:r>
      <w:r w:rsidRPr="00520F74">
        <w:rPr>
          <w:color w:val="0D0D0D" w:themeColor="text1" w:themeTint="F2"/>
          <w:sz w:val="28"/>
          <w:szCs w:val="28"/>
        </w:rPr>
        <w:t xml:space="preserve"> </w:t>
      </w:r>
      <w:r w:rsidRPr="00520F74" w:rsidR="003E0F9C">
        <w:rPr>
          <w:color w:val="0D0D0D" w:themeColor="text1" w:themeTint="F2"/>
          <w:sz w:val="28"/>
          <w:szCs w:val="28"/>
        </w:rPr>
        <w:t>не</w:t>
      </w:r>
      <w:r w:rsidRPr="00520F74">
        <w:rPr>
          <w:color w:val="0D0D0D" w:themeColor="text1" w:themeTint="F2"/>
          <w:sz w:val="28"/>
          <w:szCs w:val="28"/>
        </w:rPr>
        <w:t>работающе</w:t>
      </w:r>
      <w:r w:rsidR="00253832">
        <w:rPr>
          <w:color w:val="0D0D0D" w:themeColor="text1" w:themeTint="F2"/>
          <w:sz w:val="28"/>
          <w:szCs w:val="28"/>
        </w:rPr>
        <w:t>го</w:t>
      </w:r>
      <w:r w:rsidRPr="00520F74">
        <w:rPr>
          <w:color w:val="0D0D0D" w:themeColor="text1" w:themeTint="F2"/>
          <w:sz w:val="28"/>
          <w:szCs w:val="28"/>
        </w:rPr>
        <w:t>,  зарегистрированн</w:t>
      </w:r>
      <w:r w:rsidR="00253832">
        <w:rPr>
          <w:color w:val="0D0D0D" w:themeColor="text1" w:themeTint="F2"/>
          <w:sz w:val="28"/>
          <w:szCs w:val="28"/>
        </w:rPr>
        <w:t>ого</w:t>
      </w:r>
      <w:r w:rsidRPr="00520F74">
        <w:rPr>
          <w:color w:val="0D0D0D" w:themeColor="text1" w:themeTint="F2"/>
          <w:sz w:val="28"/>
          <w:szCs w:val="28"/>
        </w:rPr>
        <w:t xml:space="preserve"> по адресу: </w:t>
      </w:r>
      <w:r w:rsidR="0098078A">
        <w:rPr>
          <w:sz w:val="26"/>
          <w:szCs w:val="26"/>
        </w:rPr>
        <w:t>****</w:t>
      </w:r>
      <w:r w:rsidRPr="00520F74">
        <w:rPr>
          <w:color w:val="0D0D0D" w:themeColor="text1" w:themeTint="F2"/>
          <w:sz w:val="28"/>
          <w:szCs w:val="28"/>
        </w:rPr>
        <w:t xml:space="preserve">,  </w:t>
      </w:r>
      <w:r w:rsidR="00253832">
        <w:rPr>
          <w:color w:val="0D0D0D" w:themeColor="text1" w:themeTint="F2"/>
          <w:sz w:val="28"/>
          <w:szCs w:val="28"/>
        </w:rPr>
        <w:t xml:space="preserve">ИНН </w:t>
      </w:r>
      <w:r w:rsidR="0098078A">
        <w:rPr>
          <w:sz w:val="26"/>
          <w:szCs w:val="26"/>
        </w:rPr>
        <w:t>****</w:t>
      </w:r>
      <w:r w:rsidRPr="00520F74" w:rsidR="002124EF">
        <w:rPr>
          <w:color w:val="0D0D0D" w:themeColor="text1" w:themeTint="F2"/>
          <w:sz w:val="28"/>
          <w:szCs w:val="28"/>
        </w:rPr>
        <w:t>,</w:t>
      </w:r>
    </w:p>
    <w:p w:rsidR="00290C4B" w:rsidRPr="00520F74" w:rsidP="00290C4B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520F74">
        <w:rPr>
          <w:color w:val="0D0D0D" w:themeColor="text1" w:themeTint="F2"/>
          <w:sz w:val="28"/>
          <w:szCs w:val="28"/>
        </w:rPr>
        <w:t>УСТАНОВИЛ:</w:t>
      </w:r>
    </w:p>
    <w:p w:rsidR="00077035" w:rsidRPr="00520F74" w:rsidP="00290C4B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Федоров Д.Ю</w:t>
      </w:r>
      <w:r w:rsidR="00253832">
        <w:rPr>
          <w:color w:val="0D0D0D" w:themeColor="text1" w:themeTint="F2"/>
          <w:sz w:val="28"/>
          <w:szCs w:val="28"/>
        </w:rPr>
        <w:t xml:space="preserve">. </w:t>
      </w:r>
      <w:r>
        <w:rPr>
          <w:color w:val="0D0D0D" w:themeColor="text1" w:themeTint="F2"/>
          <w:sz w:val="28"/>
          <w:szCs w:val="28"/>
        </w:rPr>
        <w:t>23.12.2025</w:t>
      </w:r>
      <w:r w:rsidRPr="00520F74">
        <w:rPr>
          <w:color w:val="0D0D0D" w:themeColor="text1" w:themeTint="F2"/>
          <w:sz w:val="28"/>
          <w:szCs w:val="28"/>
        </w:rPr>
        <w:t xml:space="preserve"> в 00:0</w:t>
      </w:r>
      <w:r w:rsidRPr="00520F74" w:rsidR="00BF6F7F">
        <w:rPr>
          <w:color w:val="0D0D0D" w:themeColor="text1" w:themeTint="F2"/>
          <w:sz w:val="28"/>
          <w:szCs w:val="28"/>
        </w:rPr>
        <w:t>0</w:t>
      </w:r>
      <w:r w:rsidRPr="00520F74">
        <w:rPr>
          <w:color w:val="0D0D0D" w:themeColor="text1" w:themeTint="F2"/>
          <w:sz w:val="28"/>
          <w:szCs w:val="28"/>
        </w:rPr>
        <w:t xml:space="preserve"> часов установлен по адресу: </w:t>
      </w:r>
      <w:r w:rsidR="0098078A">
        <w:rPr>
          <w:sz w:val="26"/>
          <w:szCs w:val="26"/>
        </w:rPr>
        <w:t>****</w:t>
      </w:r>
      <w:r w:rsidRPr="00520F74">
        <w:rPr>
          <w:color w:val="0D0D0D" w:themeColor="text1" w:themeTint="F2"/>
          <w:sz w:val="28"/>
          <w:szCs w:val="28"/>
        </w:rPr>
        <w:t>, котор</w:t>
      </w:r>
      <w:r w:rsidR="00253832">
        <w:rPr>
          <w:color w:val="0D0D0D" w:themeColor="text1" w:themeTint="F2"/>
          <w:sz w:val="28"/>
          <w:szCs w:val="28"/>
        </w:rPr>
        <w:t>ый</w:t>
      </w:r>
      <w:r w:rsidRPr="00520F74">
        <w:rPr>
          <w:color w:val="0D0D0D" w:themeColor="text1" w:themeTint="F2"/>
          <w:sz w:val="28"/>
          <w:szCs w:val="28"/>
        </w:rPr>
        <w:t xml:space="preserve"> не произвел оплату административного штрафа в размере </w:t>
      </w:r>
      <w:r>
        <w:rPr>
          <w:color w:val="0D0D0D" w:themeColor="text1" w:themeTint="F2"/>
          <w:sz w:val="28"/>
          <w:szCs w:val="28"/>
        </w:rPr>
        <w:t>4500</w:t>
      </w:r>
      <w:r w:rsidRPr="00520F74">
        <w:rPr>
          <w:color w:val="0D0D0D" w:themeColor="text1" w:themeTint="F2"/>
          <w:sz w:val="28"/>
          <w:szCs w:val="28"/>
        </w:rPr>
        <w:t xml:space="preserve"> рублей по постановлению № </w:t>
      </w:r>
      <w:r>
        <w:rPr>
          <w:color w:val="0D0D0D" w:themeColor="text1" w:themeTint="F2"/>
          <w:sz w:val="28"/>
          <w:szCs w:val="28"/>
        </w:rPr>
        <w:t>0356043010225100202004342 от 02.10.2025</w:t>
      </w:r>
      <w:r w:rsidRPr="00520F74">
        <w:rPr>
          <w:color w:val="0D0D0D" w:themeColor="text1" w:themeTint="F2"/>
          <w:sz w:val="28"/>
          <w:szCs w:val="28"/>
        </w:rPr>
        <w:t xml:space="preserve"> по делу об административном право</w:t>
      </w:r>
      <w:r w:rsidRPr="00520F74">
        <w:rPr>
          <w:color w:val="0D0D0D" w:themeColor="text1" w:themeTint="F2"/>
          <w:sz w:val="28"/>
          <w:szCs w:val="28"/>
        </w:rPr>
        <w:t xml:space="preserve">нарушении, предусмотренном </w:t>
      </w:r>
      <w:r w:rsidR="00D62CFE">
        <w:rPr>
          <w:color w:val="0D0D0D" w:themeColor="text1" w:themeTint="F2"/>
          <w:sz w:val="28"/>
          <w:szCs w:val="28"/>
        </w:rPr>
        <w:t>ч. 5 ст. 12.16 КоАП РФ</w:t>
      </w:r>
      <w:r w:rsidRPr="00520F74">
        <w:rPr>
          <w:color w:val="0D0D0D" w:themeColor="text1" w:themeTint="F2"/>
          <w:sz w:val="28"/>
          <w:szCs w:val="28"/>
        </w:rPr>
        <w:t xml:space="preserve">, вступившему в законную </w:t>
      </w:r>
      <w:r w:rsidRPr="00520F74">
        <w:rPr>
          <w:color w:val="0D0D0D" w:themeColor="text1" w:themeTint="F2"/>
          <w:sz w:val="28"/>
          <w:szCs w:val="28"/>
        </w:rPr>
        <w:t xml:space="preserve">силу  </w:t>
      </w:r>
      <w:r w:rsidR="00D62CFE">
        <w:rPr>
          <w:color w:val="0D0D0D" w:themeColor="text1" w:themeTint="F2"/>
          <w:sz w:val="28"/>
          <w:szCs w:val="28"/>
        </w:rPr>
        <w:t>21.10.2025</w:t>
      </w:r>
      <w:r w:rsidRPr="00520F74">
        <w:rPr>
          <w:color w:val="0D0D0D" w:themeColor="text1" w:themeTint="F2"/>
          <w:sz w:val="28"/>
          <w:szCs w:val="28"/>
        </w:rPr>
        <w:t>, в срок, предусмотренный ч. 1 ст. 32.2 Кодекса РФ об административных правонарушениях</w:t>
      </w:r>
    </w:p>
    <w:p w:rsidR="00130D29" w:rsidRPr="00520F74" w:rsidP="00130D29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Федоров Д.Ю</w:t>
      </w:r>
      <w:r w:rsidRPr="00520F74">
        <w:rPr>
          <w:color w:val="FF0000"/>
          <w:sz w:val="28"/>
          <w:szCs w:val="28"/>
        </w:rPr>
        <w:t xml:space="preserve">. </w:t>
      </w:r>
      <w:r w:rsidRPr="00520F74">
        <w:rPr>
          <w:color w:val="0D0D0D" w:themeColor="text1" w:themeTint="F2"/>
          <w:sz w:val="28"/>
          <w:szCs w:val="28"/>
        </w:rPr>
        <w:t>на рассмотрение дела об административном правонарушении не явил</w:t>
      </w:r>
      <w:r w:rsidR="00253832">
        <w:rPr>
          <w:color w:val="0D0D0D" w:themeColor="text1" w:themeTint="F2"/>
          <w:sz w:val="28"/>
          <w:szCs w:val="28"/>
        </w:rPr>
        <w:t>ся</w:t>
      </w:r>
      <w:r w:rsidRPr="00520F74">
        <w:rPr>
          <w:color w:val="0D0D0D" w:themeColor="text1" w:themeTint="F2"/>
          <w:sz w:val="28"/>
          <w:szCs w:val="28"/>
        </w:rPr>
        <w:t xml:space="preserve">, о времени и месте рассмотрения дела об административном правонарушении извещен надлежащим образом. </w:t>
      </w:r>
      <w:r>
        <w:rPr>
          <w:color w:val="0D0D0D" w:themeColor="text1" w:themeTint="F2"/>
          <w:sz w:val="28"/>
          <w:szCs w:val="28"/>
        </w:rPr>
        <w:t xml:space="preserve"> </w:t>
      </w:r>
    </w:p>
    <w:p w:rsidR="00290C4B" w:rsidRPr="00520F74" w:rsidP="00290C4B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520F74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130D29" w:rsidRPr="00520F74" w:rsidP="00290C4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520F74">
        <w:rPr>
          <w:color w:val="0D0D0D" w:themeColor="text1" w:themeTint="F2"/>
          <w:sz w:val="28"/>
          <w:szCs w:val="28"/>
        </w:rPr>
        <w:t xml:space="preserve">протокол об </w:t>
      </w:r>
      <w:r w:rsidR="00D62CFE">
        <w:rPr>
          <w:color w:val="0D0D0D" w:themeColor="text1" w:themeTint="F2"/>
          <w:sz w:val="28"/>
          <w:szCs w:val="28"/>
        </w:rPr>
        <w:t xml:space="preserve">административном правонарушении </w:t>
      </w:r>
      <w:r w:rsidRPr="00520F74" w:rsidR="001172B3">
        <w:rPr>
          <w:color w:val="0D0D0D" w:themeColor="text1" w:themeTint="F2"/>
          <w:sz w:val="28"/>
          <w:szCs w:val="28"/>
        </w:rPr>
        <w:t xml:space="preserve">№ </w:t>
      </w:r>
      <w:r w:rsidR="00D62CFE">
        <w:rPr>
          <w:color w:val="0D0D0D" w:themeColor="text1" w:themeTint="F2"/>
          <w:sz w:val="28"/>
          <w:szCs w:val="28"/>
        </w:rPr>
        <w:t>0356043010426031102009095 от 11.03.2026</w:t>
      </w:r>
      <w:r w:rsidRPr="00520F74">
        <w:rPr>
          <w:color w:val="0D0D0D" w:themeColor="text1" w:themeTint="F2"/>
          <w:sz w:val="28"/>
          <w:szCs w:val="28"/>
        </w:rPr>
        <w:t xml:space="preserve">, </w:t>
      </w:r>
      <w:r w:rsidRPr="00520F74">
        <w:rPr>
          <w:color w:val="0D0D0D" w:themeColor="text1" w:themeTint="F2"/>
          <w:sz w:val="28"/>
          <w:szCs w:val="28"/>
        </w:rPr>
        <w:t>составленный уполномоченным должностным лицом;</w:t>
      </w:r>
    </w:p>
    <w:p w:rsidR="00290C4B" w:rsidRPr="00520F74" w:rsidP="00290C4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520F74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520F74" w:rsidR="00B97756">
        <w:rPr>
          <w:color w:val="0D0D0D" w:themeColor="text1" w:themeTint="F2"/>
          <w:sz w:val="28"/>
          <w:szCs w:val="28"/>
        </w:rPr>
        <w:t xml:space="preserve">№ </w:t>
      </w:r>
      <w:r w:rsidR="00D62CFE">
        <w:rPr>
          <w:color w:val="0D0D0D" w:themeColor="text1" w:themeTint="F2"/>
          <w:sz w:val="28"/>
          <w:szCs w:val="28"/>
        </w:rPr>
        <w:t>0356043010225100202004342 от 02.10.2025</w:t>
      </w:r>
      <w:r w:rsidRPr="00520F74" w:rsidR="00DA6B01">
        <w:rPr>
          <w:color w:val="0D0D0D" w:themeColor="text1" w:themeTint="F2"/>
          <w:sz w:val="28"/>
          <w:szCs w:val="28"/>
        </w:rPr>
        <w:t>, согласно которого</w:t>
      </w:r>
      <w:r w:rsidRPr="00520F74">
        <w:rPr>
          <w:color w:val="0D0D0D" w:themeColor="text1" w:themeTint="F2"/>
          <w:sz w:val="28"/>
          <w:szCs w:val="28"/>
        </w:rPr>
        <w:t xml:space="preserve"> </w:t>
      </w:r>
      <w:r w:rsidR="00D62CFE">
        <w:rPr>
          <w:color w:val="0D0D0D" w:themeColor="text1" w:themeTint="F2"/>
          <w:sz w:val="28"/>
          <w:szCs w:val="28"/>
        </w:rPr>
        <w:t>Федоров Д.Ю</w:t>
      </w:r>
      <w:r w:rsidRPr="00520F74" w:rsidR="00DA6B01">
        <w:rPr>
          <w:color w:val="FF0000"/>
          <w:sz w:val="28"/>
          <w:szCs w:val="28"/>
        </w:rPr>
        <w:t>.</w:t>
      </w:r>
      <w:r w:rsidRPr="00520F74">
        <w:rPr>
          <w:color w:val="FF0000"/>
          <w:sz w:val="28"/>
          <w:szCs w:val="28"/>
        </w:rPr>
        <w:t xml:space="preserve"> </w:t>
      </w:r>
      <w:r w:rsidRPr="00520F74">
        <w:rPr>
          <w:color w:val="0D0D0D" w:themeColor="text1" w:themeTint="F2"/>
          <w:sz w:val="28"/>
          <w:szCs w:val="28"/>
        </w:rPr>
        <w:t xml:space="preserve">подвергнут административному взысканию в сумме </w:t>
      </w:r>
      <w:r w:rsidR="00D62CFE">
        <w:rPr>
          <w:color w:val="0D0D0D" w:themeColor="text1" w:themeTint="F2"/>
          <w:sz w:val="28"/>
          <w:szCs w:val="28"/>
        </w:rPr>
        <w:t>4500</w:t>
      </w:r>
      <w:r w:rsidRPr="00520F74">
        <w:rPr>
          <w:color w:val="0D0D0D" w:themeColor="text1" w:themeTint="F2"/>
          <w:sz w:val="28"/>
          <w:szCs w:val="28"/>
        </w:rPr>
        <w:t xml:space="preserve"> рублей за совершение административного правонарушения, предусмо</w:t>
      </w:r>
      <w:r w:rsidRPr="00520F74">
        <w:rPr>
          <w:color w:val="0D0D0D" w:themeColor="text1" w:themeTint="F2"/>
          <w:sz w:val="28"/>
          <w:szCs w:val="28"/>
        </w:rPr>
        <w:t xml:space="preserve">тренного  </w:t>
      </w:r>
      <w:r w:rsidR="00D62CFE">
        <w:rPr>
          <w:color w:val="0D0D0D" w:themeColor="text1" w:themeTint="F2"/>
          <w:sz w:val="28"/>
          <w:szCs w:val="28"/>
        </w:rPr>
        <w:t>ч. 5 ст. 12.16 КоАП РФ</w:t>
      </w:r>
      <w:r w:rsidRPr="00520F74">
        <w:rPr>
          <w:color w:val="0D0D0D" w:themeColor="text1" w:themeTint="F2"/>
          <w:sz w:val="28"/>
          <w:szCs w:val="28"/>
        </w:rPr>
        <w:t>;</w:t>
      </w:r>
    </w:p>
    <w:p w:rsidR="0041435A" w:rsidRPr="00520F74" w:rsidP="00290C4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520F74">
        <w:rPr>
          <w:color w:val="0D0D0D" w:themeColor="text1" w:themeTint="F2"/>
          <w:sz w:val="28"/>
          <w:szCs w:val="28"/>
        </w:rPr>
        <w:t>фотоматериалы;</w:t>
      </w:r>
    </w:p>
    <w:p w:rsidR="0041435A" w:rsidRPr="00520F74" w:rsidP="00290C4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520F74">
        <w:rPr>
          <w:color w:val="0D0D0D" w:themeColor="text1" w:themeTint="F2"/>
          <w:sz w:val="28"/>
          <w:szCs w:val="28"/>
        </w:rPr>
        <w:t>извещение;</w:t>
      </w:r>
    </w:p>
    <w:p w:rsidR="0041435A" w:rsidRPr="00520F74" w:rsidP="00290C4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520F74">
        <w:rPr>
          <w:color w:val="0D0D0D" w:themeColor="text1" w:themeTint="F2"/>
          <w:sz w:val="28"/>
          <w:szCs w:val="28"/>
        </w:rPr>
        <w:t>отчет почтовых отправлений;</w:t>
      </w:r>
    </w:p>
    <w:p w:rsidR="00A45EBC" w:rsidRPr="00520F74" w:rsidP="00290C4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520F74">
        <w:rPr>
          <w:color w:val="0D0D0D" w:themeColor="text1" w:themeTint="F2"/>
          <w:sz w:val="28"/>
          <w:szCs w:val="28"/>
        </w:rPr>
        <w:t>карточку нарушения;</w:t>
      </w:r>
    </w:p>
    <w:p w:rsidR="00290C4B" w:rsidRPr="00520F74" w:rsidP="00290C4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520F74">
        <w:rPr>
          <w:color w:val="0D0D0D" w:themeColor="text1" w:themeTint="F2"/>
          <w:sz w:val="28"/>
          <w:szCs w:val="28"/>
        </w:rPr>
        <w:t>приходит к следующему.</w:t>
      </w:r>
    </w:p>
    <w:p w:rsidR="00290C4B" w:rsidRPr="00520F74" w:rsidP="00290C4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520F74">
        <w:rPr>
          <w:color w:val="0D0D0D" w:themeColor="text1" w:themeTint="F2"/>
          <w:sz w:val="28"/>
          <w:szCs w:val="28"/>
        </w:rPr>
        <w:t xml:space="preserve">Часть 1 статьи 20.25 Кодекса Российской Федерации об административных правонарушениях предусматривает административную </w:t>
      </w:r>
      <w:r w:rsidRPr="00520F74">
        <w:rPr>
          <w:color w:val="0D0D0D" w:themeColor="text1" w:themeTint="F2"/>
          <w:sz w:val="28"/>
          <w:szCs w:val="28"/>
        </w:rPr>
        <w:t>ответственность за неуплату административного штрафа в установленный срок.</w:t>
      </w:r>
    </w:p>
    <w:p w:rsidR="00290C4B" w:rsidRPr="00520F74" w:rsidP="00290C4B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520F74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№ </w:t>
      </w:r>
      <w:r w:rsidR="00D62CFE">
        <w:rPr>
          <w:color w:val="0D0D0D" w:themeColor="text1" w:themeTint="F2"/>
          <w:sz w:val="28"/>
          <w:szCs w:val="28"/>
        </w:rPr>
        <w:t>0356043010225100202004342 от 02.10.2025</w:t>
      </w:r>
      <w:r w:rsidRPr="00520F74">
        <w:rPr>
          <w:color w:val="0D0D0D" w:themeColor="text1" w:themeTint="F2"/>
          <w:sz w:val="28"/>
          <w:szCs w:val="28"/>
        </w:rPr>
        <w:t xml:space="preserve"> в отношении </w:t>
      </w:r>
      <w:r w:rsidR="00D62CFE">
        <w:rPr>
          <w:color w:val="0D0D0D" w:themeColor="text1" w:themeTint="F2"/>
          <w:sz w:val="28"/>
          <w:szCs w:val="28"/>
        </w:rPr>
        <w:t>Федорова Д.Ю</w:t>
      </w:r>
      <w:r w:rsidRPr="00520F74">
        <w:rPr>
          <w:color w:val="FF0000"/>
          <w:sz w:val="28"/>
          <w:szCs w:val="28"/>
        </w:rPr>
        <w:t xml:space="preserve">. </w:t>
      </w:r>
      <w:r w:rsidRPr="00520F74">
        <w:rPr>
          <w:color w:val="0D0D0D" w:themeColor="text1" w:themeTint="F2"/>
          <w:sz w:val="28"/>
          <w:szCs w:val="28"/>
        </w:rPr>
        <w:t xml:space="preserve">вступило в законную силу </w:t>
      </w:r>
      <w:r w:rsidR="00D62CFE">
        <w:rPr>
          <w:color w:val="0D0D0D" w:themeColor="text1" w:themeTint="F2"/>
          <w:sz w:val="28"/>
          <w:szCs w:val="28"/>
        </w:rPr>
        <w:t>21.10.2025</w:t>
      </w:r>
      <w:r w:rsidRPr="00520F74">
        <w:rPr>
          <w:color w:val="0D0D0D" w:themeColor="text1" w:themeTint="F2"/>
          <w:sz w:val="28"/>
          <w:szCs w:val="28"/>
        </w:rPr>
        <w:t>, следовательно, посл</w:t>
      </w:r>
      <w:r w:rsidRPr="00520F74">
        <w:rPr>
          <w:color w:val="0D0D0D" w:themeColor="text1" w:themeTint="F2"/>
          <w:sz w:val="28"/>
          <w:szCs w:val="28"/>
        </w:rPr>
        <w:t xml:space="preserve">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D62CFE">
        <w:rPr>
          <w:color w:val="0D0D0D" w:themeColor="text1" w:themeTint="F2"/>
          <w:sz w:val="28"/>
          <w:szCs w:val="28"/>
        </w:rPr>
        <w:t>22.12.2025</w:t>
      </w:r>
      <w:r w:rsidRPr="00520F74">
        <w:rPr>
          <w:color w:val="0D0D0D" w:themeColor="text1" w:themeTint="F2"/>
          <w:sz w:val="28"/>
          <w:szCs w:val="28"/>
        </w:rPr>
        <w:t>.</w:t>
      </w:r>
    </w:p>
    <w:p w:rsidR="00290C4B" w:rsidRPr="00520F74" w:rsidP="00290C4B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520F74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D62CFE">
        <w:rPr>
          <w:color w:val="0D0D0D" w:themeColor="text1" w:themeTint="F2"/>
          <w:sz w:val="28"/>
          <w:szCs w:val="28"/>
        </w:rPr>
        <w:t>4500</w:t>
      </w:r>
      <w:r w:rsidRPr="00520F74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</w:t>
      </w:r>
      <w:r w:rsidRPr="00520F74">
        <w:rPr>
          <w:color w:val="0D0D0D" w:themeColor="text1" w:themeTint="F2"/>
          <w:sz w:val="28"/>
          <w:szCs w:val="28"/>
        </w:rPr>
        <w:t xml:space="preserve">нии административного штрафа в законную силу в деле отсутствуют. </w:t>
      </w:r>
    </w:p>
    <w:p w:rsidR="00290C4B" w:rsidRPr="00520F74" w:rsidP="00290C4B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520F74">
        <w:rPr>
          <w:color w:val="0D0D0D" w:themeColor="text1" w:themeTint="F2"/>
          <w:sz w:val="28"/>
          <w:szCs w:val="28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D62CFE">
        <w:rPr>
          <w:color w:val="0D0D0D" w:themeColor="text1" w:themeTint="F2"/>
          <w:sz w:val="28"/>
          <w:szCs w:val="28"/>
        </w:rPr>
        <w:t>Федорова Д.Ю</w:t>
      </w:r>
      <w:r w:rsidRPr="00520F74" w:rsidR="00B97756">
        <w:rPr>
          <w:color w:val="FF0000"/>
          <w:sz w:val="28"/>
          <w:szCs w:val="28"/>
        </w:rPr>
        <w:t>.</w:t>
      </w:r>
      <w:r w:rsidRPr="00520F74" w:rsidR="00B97756">
        <w:rPr>
          <w:color w:val="0D0D0D" w:themeColor="text1" w:themeTint="F2"/>
          <w:sz w:val="28"/>
          <w:szCs w:val="28"/>
        </w:rPr>
        <w:t xml:space="preserve"> </w:t>
      </w:r>
      <w:r w:rsidRPr="00520F74">
        <w:rPr>
          <w:color w:val="0D0D0D" w:themeColor="text1" w:themeTint="F2"/>
          <w:sz w:val="28"/>
          <w:szCs w:val="28"/>
        </w:rPr>
        <w:t>в совершении административного п</w:t>
      </w:r>
      <w:r w:rsidRPr="00520F74">
        <w:rPr>
          <w:color w:val="0D0D0D" w:themeColor="text1" w:themeTint="F2"/>
          <w:sz w:val="28"/>
          <w:szCs w:val="28"/>
        </w:rPr>
        <w:t>равонарушения, предусмотренного ч. 1 ст. 20.25 Кодекса Российской Федерации об административных правонарушениях.</w:t>
      </w:r>
    </w:p>
    <w:p w:rsidR="00290C4B" w:rsidRPr="00520F74" w:rsidP="00290C4B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520F74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</w:t>
      </w:r>
      <w:r w:rsidR="00253832">
        <w:rPr>
          <w:color w:val="0D0D0D" w:themeColor="text1" w:themeTint="F2"/>
          <w:sz w:val="28"/>
          <w:szCs w:val="28"/>
        </w:rPr>
        <w:t>ого</w:t>
      </w:r>
      <w:r w:rsidRPr="00520F74">
        <w:rPr>
          <w:color w:val="0D0D0D" w:themeColor="text1" w:themeTint="F2"/>
          <w:sz w:val="28"/>
          <w:szCs w:val="28"/>
        </w:rPr>
        <w:t>, отсутствие  обстоя</w:t>
      </w:r>
      <w:r w:rsidRPr="00520F74">
        <w:rPr>
          <w:color w:val="0D0D0D" w:themeColor="text1" w:themeTint="F2"/>
          <w:sz w:val="28"/>
          <w:szCs w:val="28"/>
        </w:rPr>
        <w:t>тельств, смягчающих и отягчающих  административную ответственно</w:t>
      </w:r>
      <w:r w:rsidR="00B40AF5">
        <w:rPr>
          <w:color w:val="0D0D0D" w:themeColor="text1" w:themeTint="F2"/>
          <w:sz w:val="28"/>
          <w:szCs w:val="28"/>
        </w:rPr>
        <w:t>сть, предусмотренных ст.ст. 4.2</w:t>
      </w:r>
      <w:r w:rsidRPr="00520F74">
        <w:rPr>
          <w:color w:val="0D0D0D" w:themeColor="text1" w:themeTint="F2"/>
          <w:sz w:val="28"/>
          <w:szCs w:val="28"/>
        </w:rPr>
        <w:t>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520F74" w:rsidP="00520F74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520F74">
        <w:rPr>
          <w:color w:val="0D0D0D" w:themeColor="text1" w:themeTint="F2"/>
          <w:sz w:val="28"/>
          <w:szCs w:val="28"/>
        </w:rPr>
        <w:t xml:space="preserve">Руководствуясь </w:t>
      </w:r>
      <w:r w:rsidRPr="00520F74">
        <w:rPr>
          <w:color w:val="0D0D0D" w:themeColor="text1" w:themeTint="F2"/>
          <w:sz w:val="28"/>
          <w:szCs w:val="28"/>
        </w:rPr>
        <w:t>ст.ст. 29.9, 29.10, 32.2 Кодекса Российской Федерации об административных правонарушениях, мировой судья</w:t>
      </w:r>
    </w:p>
    <w:p w:rsidR="00290C4B" w:rsidRPr="00520F74" w:rsidP="00520F74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520F74">
        <w:rPr>
          <w:color w:val="0D0D0D" w:themeColor="text1" w:themeTint="F2"/>
          <w:sz w:val="28"/>
          <w:szCs w:val="28"/>
        </w:rPr>
        <w:t>ПОСТАНОВИЛ:</w:t>
      </w:r>
    </w:p>
    <w:p w:rsidR="00290C4B" w:rsidRPr="003A4FC3" w:rsidP="00290C4B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Федорова Дениса Юрьевича</w:t>
      </w:r>
      <w:r w:rsidRPr="00520F74" w:rsidR="00253832">
        <w:rPr>
          <w:color w:val="0D0D0D" w:themeColor="text1" w:themeTint="F2"/>
          <w:sz w:val="28"/>
          <w:szCs w:val="28"/>
        </w:rPr>
        <w:t xml:space="preserve"> </w:t>
      </w:r>
      <w:r w:rsidRPr="00520F74">
        <w:rPr>
          <w:color w:val="0D0D0D" w:themeColor="text1" w:themeTint="F2"/>
          <w:sz w:val="28"/>
          <w:szCs w:val="28"/>
        </w:rPr>
        <w:t>признать виновн</w:t>
      </w:r>
      <w:r w:rsidR="00253832">
        <w:rPr>
          <w:color w:val="0D0D0D" w:themeColor="text1" w:themeTint="F2"/>
          <w:sz w:val="28"/>
          <w:szCs w:val="28"/>
        </w:rPr>
        <w:t>ым</w:t>
      </w:r>
      <w:r w:rsidRPr="00520F74">
        <w:rPr>
          <w:color w:val="0D0D0D" w:themeColor="text1" w:themeTint="F2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</w:t>
      </w:r>
      <w:r w:rsidRPr="003A4FC3">
        <w:rPr>
          <w:color w:val="0D0D0D" w:themeColor="text1" w:themeTint="F2"/>
          <w:sz w:val="28"/>
          <w:szCs w:val="28"/>
        </w:rPr>
        <w:t xml:space="preserve">административное наказание в виде административного штрафа в размере  </w:t>
      </w:r>
      <w:r>
        <w:rPr>
          <w:color w:val="0D0D0D" w:themeColor="text1" w:themeTint="F2"/>
          <w:sz w:val="28"/>
          <w:szCs w:val="28"/>
        </w:rPr>
        <w:t>9000</w:t>
      </w:r>
      <w:r w:rsidRPr="003A4FC3">
        <w:rPr>
          <w:color w:val="0D0D0D" w:themeColor="text1" w:themeTint="F2"/>
          <w:sz w:val="28"/>
          <w:szCs w:val="28"/>
        </w:rPr>
        <w:t xml:space="preserve"> (</w:t>
      </w:r>
      <w:r>
        <w:rPr>
          <w:color w:val="0D0D0D" w:themeColor="text1" w:themeTint="F2"/>
          <w:sz w:val="28"/>
          <w:szCs w:val="28"/>
        </w:rPr>
        <w:t>девять</w:t>
      </w:r>
      <w:r w:rsidRPr="003A4FC3" w:rsidR="001E786D">
        <w:rPr>
          <w:color w:val="0D0D0D" w:themeColor="text1" w:themeTint="F2"/>
          <w:sz w:val="28"/>
          <w:szCs w:val="28"/>
        </w:rPr>
        <w:t xml:space="preserve"> </w:t>
      </w:r>
      <w:r w:rsidRPr="003A4FC3">
        <w:rPr>
          <w:color w:val="0D0D0D" w:themeColor="text1" w:themeTint="F2"/>
          <w:sz w:val="28"/>
          <w:szCs w:val="28"/>
        </w:rPr>
        <w:t>тысяч</w:t>
      </w:r>
      <w:r w:rsidRPr="003A4FC3" w:rsidR="004C09CC">
        <w:rPr>
          <w:color w:val="0D0D0D" w:themeColor="text1" w:themeTint="F2"/>
          <w:sz w:val="28"/>
          <w:szCs w:val="28"/>
        </w:rPr>
        <w:t>)</w:t>
      </w:r>
      <w:r w:rsidRPr="003A4FC3">
        <w:rPr>
          <w:color w:val="0D0D0D" w:themeColor="text1" w:themeTint="F2"/>
          <w:sz w:val="28"/>
          <w:szCs w:val="28"/>
        </w:rPr>
        <w:t xml:space="preserve"> рублей.</w:t>
      </w:r>
    </w:p>
    <w:p w:rsidR="009654CE" w:rsidRPr="003A4FC3" w:rsidP="009654CE">
      <w:pPr>
        <w:shd w:val="clear" w:color="auto" w:fill="FFFFFF"/>
        <w:autoSpaceDE w:val="0"/>
        <w:autoSpaceDN w:val="0"/>
        <w:adjustRightInd w:val="0"/>
        <w:ind w:left="11" w:right="11" w:firstLine="567"/>
        <w:jc w:val="both"/>
        <w:rPr>
          <w:color w:val="FF0000"/>
          <w:sz w:val="28"/>
          <w:szCs w:val="28"/>
          <w:lang w:eastAsia="en-US"/>
        </w:rPr>
      </w:pPr>
      <w:r w:rsidRPr="003A4FC3">
        <w:rPr>
          <w:color w:val="0D0D0D" w:themeColor="text1" w:themeTint="F2"/>
          <w:sz w:val="28"/>
          <w:szCs w:val="28"/>
        </w:rPr>
        <w:t>Ш</w:t>
      </w:r>
      <w:r w:rsidRPr="003A4FC3">
        <w:rPr>
          <w:color w:val="0D0D0D" w:themeColor="text1" w:themeTint="F2"/>
          <w:sz w:val="28"/>
          <w:szCs w:val="28"/>
        </w:rPr>
        <w:t>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3A4FC3">
        <w:rPr>
          <w:color w:val="0D0D0D" w:themeColor="text1" w:themeTint="F2"/>
          <w:sz w:val="28"/>
          <w:szCs w:val="28"/>
          <w:lang w:val="en-US"/>
        </w:rPr>
        <w:t>D</w:t>
      </w:r>
      <w:r w:rsidRPr="003A4FC3">
        <w:rPr>
          <w:color w:val="0D0D0D" w:themeColor="text1" w:themeTint="F2"/>
          <w:sz w:val="28"/>
          <w:szCs w:val="28"/>
        </w:rPr>
        <w:t>08080, КПП 860101001, ИНН 8601073664, БИК 007162163, ОКТМО 71875000, банковский сче</w:t>
      </w:r>
      <w:r w:rsidRPr="003A4FC3">
        <w:rPr>
          <w:color w:val="0D0D0D" w:themeColor="text1" w:themeTint="F2"/>
          <w:sz w:val="28"/>
          <w:szCs w:val="28"/>
        </w:rPr>
        <w:t xml:space="preserve">т (ЕКС) 40102810245370000007 </w:t>
      </w:r>
      <w:r w:rsidRPr="003A4FC3">
        <w:rPr>
          <w:color w:val="FF0000"/>
          <w:sz w:val="28"/>
          <w:szCs w:val="28"/>
        </w:rPr>
        <w:t>ОКЦ №8 УГУ БАНКА РОССИИ</w:t>
      </w:r>
      <w:r w:rsidRPr="003A4FC3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3A4FC3">
        <w:rPr>
          <w:color w:val="0D0D0D" w:themeColor="text1" w:themeTint="F2"/>
          <w:sz w:val="28"/>
          <w:szCs w:val="28"/>
        </w:rPr>
        <w:t xml:space="preserve">//УФК по Ханты-Мансийскому автономному округу-Югре г. Ханты-Мансийск, номер казначейского счета 03100643000000018700, КБК 72011601203019000140, </w:t>
      </w:r>
      <w:r w:rsidRPr="003A4FC3">
        <w:rPr>
          <w:b/>
          <w:bCs/>
          <w:sz w:val="28"/>
          <w:szCs w:val="28"/>
          <w:u w:val="single"/>
        </w:rPr>
        <w:t xml:space="preserve">УИН </w:t>
      </w:r>
      <w:r w:rsidRPr="00D62CFE" w:rsidR="00D62CFE">
        <w:rPr>
          <w:b/>
          <w:bCs/>
          <w:sz w:val="28"/>
          <w:szCs w:val="28"/>
          <w:u w:val="single"/>
          <w:lang w:eastAsia="en-US"/>
        </w:rPr>
        <w:t>0412365400435003402620122</w:t>
      </w:r>
      <w:r w:rsidRPr="003A4FC3">
        <w:rPr>
          <w:color w:val="FF0000"/>
          <w:sz w:val="28"/>
          <w:szCs w:val="28"/>
          <w:lang w:eastAsia="en-US"/>
        </w:rPr>
        <w:t>.</w:t>
      </w:r>
    </w:p>
    <w:p w:rsidR="00290C4B" w:rsidRPr="00520F74" w:rsidP="00290C4B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3A4FC3">
        <w:rPr>
          <w:color w:val="0D0D0D" w:themeColor="text1" w:themeTint="F2"/>
          <w:sz w:val="28"/>
          <w:szCs w:val="28"/>
        </w:rPr>
        <w:t xml:space="preserve">Административный штраф </w:t>
      </w:r>
      <w:r w:rsidRPr="003A4FC3">
        <w:rPr>
          <w:color w:val="0D0D0D" w:themeColor="text1" w:themeTint="F2"/>
          <w:sz w:val="28"/>
          <w:szCs w:val="28"/>
        </w:rPr>
        <w:t>должен быть уплачен лицом, привлеченным к административной ответственности, не позднее шестидесяти дней со дня вступления постановления о наложении</w:t>
      </w:r>
      <w:r w:rsidRPr="00520F74">
        <w:rPr>
          <w:color w:val="0D0D0D" w:themeColor="text1" w:themeTint="F2"/>
          <w:sz w:val="28"/>
          <w:szCs w:val="28"/>
        </w:rPr>
        <w:t xml:space="preserve"> административного штрафа в законную силу либо со дня истечения срока отсрочки или срока рассрочки, предусмот</w:t>
      </w:r>
      <w:r w:rsidRPr="00520F74">
        <w:rPr>
          <w:color w:val="0D0D0D" w:themeColor="text1" w:themeTint="F2"/>
          <w:sz w:val="28"/>
          <w:szCs w:val="28"/>
        </w:rPr>
        <w:t xml:space="preserve">ренных </w:t>
      </w:r>
      <w:hyperlink w:anchor="sub_315" w:history="1">
        <w:r w:rsidRPr="00520F74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520F74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290C4B" w:rsidRPr="00520F74" w:rsidP="00290C4B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520F74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="00D62CFE">
        <w:rPr>
          <w:color w:val="0D0D0D" w:themeColor="text1" w:themeTint="F2"/>
          <w:sz w:val="28"/>
          <w:szCs w:val="28"/>
        </w:rPr>
        <w:t>3</w:t>
      </w:r>
      <w:r w:rsidRPr="00520F74">
        <w:rPr>
          <w:color w:val="0D0D0D" w:themeColor="text1" w:themeTint="F2"/>
          <w:sz w:val="28"/>
          <w:szCs w:val="28"/>
        </w:rPr>
        <w:t xml:space="preserve"> Нижневартовского судебного района города окружного значения </w:t>
      </w:r>
      <w:r w:rsidRPr="00520F74">
        <w:rPr>
          <w:color w:val="0D0D0D" w:themeColor="text1" w:themeTint="F2"/>
          <w:sz w:val="28"/>
          <w:szCs w:val="28"/>
        </w:rPr>
        <w:t>Нижневартовска Ханты - Мансийского автономного округа – Югры по адресу: г. Нижневартовск, ул. Нефтяников, д. 6, каб. 22</w:t>
      </w:r>
      <w:r w:rsidR="00D62CFE">
        <w:rPr>
          <w:color w:val="0D0D0D" w:themeColor="text1" w:themeTint="F2"/>
          <w:sz w:val="28"/>
          <w:szCs w:val="28"/>
        </w:rPr>
        <w:t>0</w:t>
      </w:r>
      <w:r w:rsidRPr="00520F74">
        <w:rPr>
          <w:color w:val="0D0D0D" w:themeColor="text1" w:themeTint="F2"/>
          <w:sz w:val="28"/>
          <w:szCs w:val="28"/>
        </w:rPr>
        <w:t>.</w:t>
      </w:r>
    </w:p>
    <w:p w:rsidR="00290C4B" w:rsidRPr="00520F74" w:rsidP="00290C4B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520F74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</w:t>
      </w:r>
      <w:r w:rsidRPr="00520F74">
        <w:rPr>
          <w:color w:val="0D0D0D" w:themeColor="text1" w:themeTint="F2"/>
          <w:sz w:val="28"/>
          <w:szCs w:val="28"/>
        </w:rPr>
        <w:t xml:space="preserve">об административных правонарушениях. </w:t>
      </w:r>
    </w:p>
    <w:p w:rsidR="00290C4B" w:rsidRPr="00520F74" w:rsidP="00290C4B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520F74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9E1193">
        <w:rPr>
          <w:color w:val="0D0D0D" w:themeColor="text1" w:themeTint="F2"/>
          <w:sz w:val="28"/>
          <w:szCs w:val="28"/>
        </w:rPr>
        <w:t>дней</w:t>
      </w:r>
      <w:r w:rsidRPr="00520F74">
        <w:rPr>
          <w:color w:val="0D0D0D" w:themeColor="text1" w:themeTint="F2"/>
          <w:sz w:val="28"/>
          <w:szCs w:val="28"/>
        </w:rPr>
        <w:t xml:space="preserve"> со дня вручения или получения копии пос</w:t>
      </w:r>
      <w:r w:rsidR="00D62CFE">
        <w:rPr>
          <w:color w:val="0D0D0D" w:themeColor="text1" w:themeTint="F2"/>
          <w:sz w:val="28"/>
          <w:szCs w:val="28"/>
        </w:rPr>
        <w:t>тановления через мирового судью</w:t>
      </w:r>
      <w:r w:rsidRPr="00520F74">
        <w:rPr>
          <w:color w:val="0D0D0D" w:themeColor="text1" w:themeTint="F2"/>
          <w:sz w:val="28"/>
          <w:szCs w:val="28"/>
        </w:rPr>
        <w:t xml:space="preserve"> судебного участка №</w:t>
      </w:r>
      <w:r w:rsidR="00D62CFE">
        <w:rPr>
          <w:color w:val="0D0D0D" w:themeColor="text1" w:themeTint="F2"/>
          <w:sz w:val="28"/>
          <w:szCs w:val="28"/>
        </w:rPr>
        <w:t xml:space="preserve"> 3</w:t>
      </w:r>
      <w:r w:rsidRPr="00520F74">
        <w:rPr>
          <w:color w:val="0D0D0D" w:themeColor="text1" w:themeTint="F2"/>
          <w:sz w:val="28"/>
          <w:szCs w:val="28"/>
        </w:rPr>
        <w:t>.</w:t>
      </w:r>
    </w:p>
    <w:p w:rsidR="00290C4B" w:rsidRPr="00520F74" w:rsidP="00290C4B">
      <w:pPr>
        <w:ind w:right="-55"/>
        <w:rPr>
          <w:color w:val="0D0D0D" w:themeColor="text1" w:themeTint="F2"/>
          <w:sz w:val="28"/>
          <w:szCs w:val="28"/>
        </w:rPr>
      </w:pPr>
      <w:r>
        <w:rPr>
          <w:sz w:val="26"/>
          <w:szCs w:val="26"/>
        </w:rPr>
        <w:t>****</w:t>
      </w:r>
      <w:r w:rsidRPr="00520F74" w:rsidR="001B35FD">
        <w:rPr>
          <w:color w:val="0D0D0D" w:themeColor="text1" w:themeTint="F2"/>
          <w:sz w:val="28"/>
          <w:szCs w:val="28"/>
        </w:rPr>
        <w:t>Мировой судья</w:t>
      </w:r>
    </w:p>
    <w:p w:rsidR="00D50067" w:rsidP="00B416AC">
      <w:pPr>
        <w:ind w:right="-55"/>
      </w:pPr>
      <w:r w:rsidRPr="00520F74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              О.В.</w:t>
      </w:r>
      <w:r w:rsidR="00D62CFE">
        <w:rPr>
          <w:color w:val="0D0D0D" w:themeColor="text1" w:themeTint="F2"/>
          <w:sz w:val="28"/>
          <w:szCs w:val="28"/>
        </w:rPr>
        <w:t xml:space="preserve"> </w:t>
      </w:r>
      <w:r w:rsidRPr="00520F74">
        <w:rPr>
          <w:color w:val="0D0D0D" w:themeColor="text1" w:themeTint="F2"/>
          <w:sz w:val="28"/>
          <w:szCs w:val="28"/>
        </w:rPr>
        <w:t>Вдовина</w:t>
      </w:r>
    </w:p>
    <w:sectPr w:rsidSect="00300FA4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39BB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93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39BB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078A">
      <w:rPr>
        <w:rStyle w:val="PageNumber"/>
        <w:noProof/>
      </w:rPr>
      <w:t>2</w:t>
    </w:r>
    <w:r>
      <w:rPr>
        <w:rStyle w:val="PageNumber"/>
      </w:rPr>
      <w:fldChar w:fldCharType="end"/>
    </w:r>
  </w:p>
  <w:p w:rsidR="00A939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4B"/>
    <w:rsid w:val="000145D6"/>
    <w:rsid w:val="00077035"/>
    <w:rsid w:val="00092E61"/>
    <w:rsid w:val="001172B3"/>
    <w:rsid w:val="00130D29"/>
    <w:rsid w:val="001B35FD"/>
    <w:rsid w:val="001E786D"/>
    <w:rsid w:val="00210013"/>
    <w:rsid w:val="002124EF"/>
    <w:rsid w:val="002208DC"/>
    <w:rsid w:val="00253832"/>
    <w:rsid w:val="002653B4"/>
    <w:rsid w:val="00290C4B"/>
    <w:rsid w:val="002C21AE"/>
    <w:rsid w:val="00300FA4"/>
    <w:rsid w:val="00350F4C"/>
    <w:rsid w:val="00373833"/>
    <w:rsid w:val="003A4FC3"/>
    <w:rsid w:val="003B29F8"/>
    <w:rsid w:val="003D51BE"/>
    <w:rsid w:val="003E0F9C"/>
    <w:rsid w:val="0041435A"/>
    <w:rsid w:val="004C09CC"/>
    <w:rsid w:val="00520F74"/>
    <w:rsid w:val="00522541"/>
    <w:rsid w:val="0054029F"/>
    <w:rsid w:val="00571A6A"/>
    <w:rsid w:val="00593FE1"/>
    <w:rsid w:val="00647549"/>
    <w:rsid w:val="006902C9"/>
    <w:rsid w:val="007B0D42"/>
    <w:rsid w:val="00844B33"/>
    <w:rsid w:val="0089622F"/>
    <w:rsid w:val="00915E54"/>
    <w:rsid w:val="00921536"/>
    <w:rsid w:val="009654CE"/>
    <w:rsid w:val="0098078A"/>
    <w:rsid w:val="009C7E68"/>
    <w:rsid w:val="009E1193"/>
    <w:rsid w:val="00A418CF"/>
    <w:rsid w:val="00A45EBC"/>
    <w:rsid w:val="00A76042"/>
    <w:rsid w:val="00A939BB"/>
    <w:rsid w:val="00A95FE6"/>
    <w:rsid w:val="00B40AF5"/>
    <w:rsid w:val="00B416AC"/>
    <w:rsid w:val="00B97756"/>
    <w:rsid w:val="00BC0F9E"/>
    <w:rsid w:val="00BF6F7F"/>
    <w:rsid w:val="00C34504"/>
    <w:rsid w:val="00CB1BA1"/>
    <w:rsid w:val="00CD2E1A"/>
    <w:rsid w:val="00D50067"/>
    <w:rsid w:val="00D62CFE"/>
    <w:rsid w:val="00D852FC"/>
    <w:rsid w:val="00DA6B01"/>
    <w:rsid w:val="00DC2393"/>
    <w:rsid w:val="00E25F2B"/>
    <w:rsid w:val="00EB0021"/>
    <w:rsid w:val="00EF1291"/>
    <w:rsid w:val="00F11521"/>
    <w:rsid w:val="00F82934"/>
    <w:rsid w:val="00F938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08471B3-C8A6-4CA1-B63F-7B101489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90C4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290C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290C4B"/>
  </w:style>
  <w:style w:type="paragraph" w:styleId="Title">
    <w:name w:val="Title"/>
    <w:basedOn w:val="Normal"/>
    <w:next w:val="Normal"/>
    <w:link w:val="a0"/>
    <w:qFormat/>
    <w:rsid w:val="00290C4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290C4B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290C4B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290C4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